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58" w:rsidRPr="00F21558" w:rsidRDefault="00F21558" w:rsidP="00F21558">
      <w:pPr>
        <w:spacing w:after="0" w:line="168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</w:t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...............................................................    </w:t>
      </w:r>
    </w:p>
    <w:p w:rsidR="00F21558" w:rsidRPr="00F21558" w:rsidRDefault="00F21558" w:rsidP="00F21558">
      <w:pPr>
        <w:spacing w:after="0" w:line="168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 miejscowość i data)</w:t>
      </w:r>
    </w:p>
    <w:p w:rsidR="00F21558" w:rsidRPr="00F21558" w:rsidRDefault="00F21558" w:rsidP="00F21558">
      <w:pPr>
        <w:spacing w:after="0" w:line="168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</w:t>
      </w:r>
    </w:p>
    <w:p w:rsidR="00F21558" w:rsidRPr="00F21558" w:rsidRDefault="00F21558" w:rsidP="00F21558">
      <w:pPr>
        <w:spacing w:after="0" w:line="168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1558" w:rsidRPr="00F21558" w:rsidRDefault="00F21558" w:rsidP="00F21558">
      <w:pPr>
        <w:spacing w:after="0" w:line="168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</w:t>
      </w:r>
    </w:p>
    <w:p w:rsidR="00F21558" w:rsidRPr="00F21558" w:rsidRDefault="00F21558" w:rsidP="00F21558">
      <w:pPr>
        <w:spacing w:after="0" w:line="168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(nazwa wnioskodawcy,  </w:t>
      </w:r>
    </w:p>
    <w:p w:rsidR="00F21558" w:rsidRPr="00F21558" w:rsidRDefault="00F21558" w:rsidP="00F21558">
      <w:pPr>
        <w:spacing w:after="0" w:line="168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, numer telefonu)                                                                            </w:t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3D6A45" w:rsidRDefault="00F21558" w:rsidP="003D6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21558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21558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3D6A45" w:rsidRPr="003D6A4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 Gminy Jasienica</w:t>
      </w:r>
    </w:p>
    <w:p w:rsidR="00F21558" w:rsidRDefault="00F21558" w:rsidP="00A9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F5365" w:rsidRPr="00A9053C" w:rsidRDefault="00AF5365" w:rsidP="00A9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F5365" w:rsidRPr="00B10BF7" w:rsidRDefault="00AF5365" w:rsidP="00AF5365">
      <w:pPr>
        <w:spacing w:line="240" w:lineRule="auto"/>
        <w:jc w:val="center"/>
        <w:rPr>
          <w:b/>
          <w:sz w:val="28"/>
          <w:szCs w:val="28"/>
        </w:rPr>
      </w:pPr>
      <w:r w:rsidRPr="00B10BF7">
        <w:rPr>
          <w:b/>
          <w:sz w:val="28"/>
          <w:szCs w:val="28"/>
        </w:rPr>
        <w:t>Wniosek</w:t>
      </w:r>
    </w:p>
    <w:p w:rsidR="00AF5365" w:rsidRPr="00B10BF7" w:rsidRDefault="00AF5365" w:rsidP="00B10BF7">
      <w:pPr>
        <w:spacing w:line="240" w:lineRule="auto"/>
        <w:jc w:val="center"/>
        <w:rPr>
          <w:b/>
          <w:sz w:val="28"/>
          <w:szCs w:val="28"/>
        </w:rPr>
      </w:pPr>
      <w:r w:rsidRPr="00B10BF7">
        <w:rPr>
          <w:b/>
          <w:sz w:val="28"/>
          <w:szCs w:val="28"/>
        </w:rPr>
        <w:t xml:space="preserve">o udzielenie zezwolenia na prowadzenie działalności w zakresie opróżniania zbiorników bezodpływowych </w:t>
      </w:r>
      <w:r w:rsidR="00B10BF7">
        <w:rPr>
          <w:b/>
          <w:sz w:val="28"/>
          <w:szCs w:val="28"/>
        </w:rPr>
        <w:t xml:space="preserve">lub osadników w instalacjach przydomowych oczyszczalni ścieków </w:t>
      </w:r>
      <w:r w:rsidRPr="00B10BF7">
        <w:rPr>
          <w:b/>
          <w:sz w:val="28"/>
          <w:szCs w:val="28"/>
        </w:rPr>
        <w:t xml:space="preserve">i transportu nieczystości ciekłych </w:t>
      </w:r>
    </w:p>
    <w:p w:rsid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pl-PL"/>
        </w:rPr>
      </w:pPr>
    </w:p>
    <w:p w:rsidR="00B10BF7" w:rsidRDefault="00B10BF7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pl-PL"/>
        </w:rPr>
      </w:pPr>
    </w:p>
    <w:p w:rsidR="00B10BF7" w:rsidRPr="00F21558" w:rsidRDefault="00B10BF7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Dane o przedsiębiorcy  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 imię i nazwisko lub nazwa oraz adres zamieszkania lub siedziby przedsiębiorcy</w:t>
      </w:r>
      <w:r w:rsidR="00B10B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nr </w:t>
      </w:r>
      <w:proofErr w:type="spellStart"/>
      <w:r w:rsidR="00B10B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identy</w:t>
      </w:r>
      <w:proofErr w:type="spellEnd"/>
      <w:r w:rsidRPr="00F215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AF5365" w:rsidRDefault="00AF536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Numer  identyfikacji  podatkowej </w:t>
      </w:r>
      <w:r w:rsidRPr="00F215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(NIP )</w:t>
      </w: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3. Określenie przedmiotu i obszaru działalności</w:t>
      </w:r>
      <w:r w:rsidRPr="00F2155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Określenie  środków technicznych, jakimi dysponuje ubiegający się o zezwolenie na prowadzenie działalności objętej wnioskiem 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AF5365" w:rsidRDefault="00AF536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5. Informacje o technologiach stosowanych lub przewidzianych do stosowania przy świadczeniu usług w zakresie działalności objętej wnioskiem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…………………........................................................................................................................... 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B10BF7" w:rsidRDefault="00B10BF7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Proponowane zabiegi z zakresu ochrony środowiska i ochrony sanitarnej po zakończeniu działalności 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AF5365" w:rsidRDefault="00AF536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Określenie terminu podjęcia działalności objętej wnioskiem oraz zamierzonego czasu jej prowadzenia 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A9053C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</w:t>
      </w:r>
    </w:p>
    <w:p w:rsidR="00F21558" w:rsidRPr="00F21558" w:rsidRDefault="00A9053C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Podpis</w:t>
      </w:r>
    </w:p>
    <w:p w:rsidR="00A9053C" w:rsidRDefault="00A9053C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53C" w:rsidRDefault="00A9053C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53C" w:rsidRDefault="00A9053C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A45" w:rsidRDefault="003D6A4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A45" w:rsidRDefault="003D6A4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A45" w:rsidRDefault="003D6A4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A45" w:rsidRDefault="003D6A4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A45" w:rsidRDefault="003D6A4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A45" w:rsidRDefault="003D6A4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A45" w:rsidRDefault="003D6A4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A45" w:rsidRDefault="003D6A45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53C" w:rsidRPr="00F21558" w:rsidRDefault="00A9053C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przedsiębiorca jest obowiązany dołączyć:</w:t>
      </w:r>
    </w:p>
    <w:p w:rsidR="00F21558" w:rsidRPr="00F21558" w:rsidRDefault="00F21558" w:rsidP="00F215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</w:t>
      </w:r>
      <w:r w:rsidR="00B12AE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skarbowej w wysokości: 107zł  </w:t>
      </w:r>
    </w:p>
    <w:p w:rsidR="00F21558" w:rsidRPr="00F21558" w:rsidRDefault="00F21558" w:rsidP="00F215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albo oświadczenie o braku zaległości podatkowych i zaległości w płaceniu składek na ubezpieczenie zdrowotne lub społeczne. Składający oświadczenie jest obowiązany do zawarcia w nim klauzuli następującej treści: „Jestem świadomy odpowiedzialności karnej za złożenie fałszywego oświadczenia”. </w:t>
      </w:r>
    </w:p>
    <w:p w:rsidR="00F21558" w:rsidRPr="00F21558" w:rsidRDefault="00F21558" w:rsidP="00F215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ubiegający się o zezwolenie na opróżnianie zbiorników bezodpływowych</w:t>
      </w:r>
      <w:r w:rsidR="00E1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osadników w instalacjach przydomowych oczyszczalni ścieków</w:t>
      </w:r>
      <w:r w:rsidR="002B1C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transport nieczystości ciekłych powinien udokumentować gotowość ich odbioru przez stację zlewną.    </w:t>
      </w: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558" w:rsidRPr="00F21558" w:rsidRDefault="00F21558" w:rsidP="00F2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</w:t>
      </w:r>
    </w:p>
    <w:p w:rsidR="00F21558" w:rsidRPr="002B1C63" w:rsidRDefault="00F21558" w:rsidP="00F215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7 i art.. 8 ustawy z dnia 13 września 1996r. o utrzymaniu czystości i porządku w gminach </w:t>
      </w:r>
      <w:r w:rsidR="00B10BF7" w:rsidRPr="002B1C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2B1C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tj. </w:t>
      </w:r>
      <w:bookmarkStart w:id="0" w:name="_GoBack"/>
      <w:bookmarkEnd w:id="0"/>
      <w:r w:rsidR="00B10BF7" w:rsidRPr="002B1C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Dz. U. z 2022r. poz.1768, poz. 1549)</w:t>
      </w:r>
      <w:r w:rsidR="002B1C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10355" w:rsidRDefault="00F21558" w:rsidP="00FE6C8A">
      <w:pPr>
        <w:numPr>
          <w:ilvl w:val="0"/>
          <w:numId w:val="4"/>
        </w:numPr>
        <w:spacing w:after="0" w:line="240" w:lineRule="auto"/>
        <w:contextualSpacing/>
        <w:jc w:val="both"/>
      </w:pPr>
      <w:r w:rsidRPr="002B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16 listopada 2006r. o opłacie skarbowej </w:t>
      </w:r>
      <w:r w:rsidR="002B1C63" w:rsidRPr="002B1C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2B1C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tj. </w:t>
      </w:r>
      <w:r w:rsidR="002B1C63" w:rsidRPr="002B1C6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Dz.U. z 2022 r. poz. 2142</w:t>
      </w:r>
      <w:r w:rsidR="002B1C63" w:rsidRPr="002B1C6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)</w:t>
      </w:r>
      <w:r w:rsidR="002B1C6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.</w:t>
      </w:r>
    </w:p>
    <w:sectPr w:rsidR="00E10355" w:rsidSect="00A9053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4" w:rsidRDefault="00943634" w:rsidP="00026348">
      <w:pPr>
        <w:spacing w:after="0" w:line="240" w:lineRule="auto"/>
      </w:pPr>
      <w:r>
        <w:separator/>
      </w:r>
    </w:p>
  </w:endnote>
  <w:endnote w:type="continuationSeparator" w:id="0">
    <w:p w:rsidR="00943634" w:rsidRDefault="00943634" w:rsidP="0002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5172"/>
      <w:docPartObj>
        <w:docPartGallery w:val="Page Numbers (Bottom of Page)"/>
        <w:docPartUnique/>
      </w:docPartObj>
    </w:sdtPr>
    <w:sdtEndPr/>
    <w:sdtContent>
      <w:p w:rsidR="00F42786" w:rsidRDefault="007617AF">
        <w:pPr>
          <w:pStyle w:val="Stopka"/>
          <w:jc w:val="right"/>
        </w:pPr>
        <w:r>
          <w:fldChar w:fldCharType="begin"/>
        </w:r>
        <w:r w:rsidR="00F21558">
          <w:instrText xml:space="preserve"> PAGE   \* MERGEFORMAT </w:instrText>
        </w:r>
        <w:r>
          <w:fldChar w:fldCharType="separate"/>
        </w:r>
        <w:r w:rsidR="002B1C63">
          <w:rPr>
            <w:noProof/>
          </w:rPr>
          <w:t>2</w:t>
        </w:r>
        <w:r>
          <w:fldChar w:fldCharType="end"/>
        </w:r>
      </w:p>
    </w:sdtContent>
  </w:sdt>
  <w:p w:rsidR="00F42786" w:rsidRDefault="002B1C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5173"/>
      <w:docPartObj>
        <w:docPartGallery w:val="Page Numbers (Bottom of Page)"/>
        <w:docPartUnique/>
      </w:docPartObj>
    </w:sdtPr>
    <w:sdtEndPr/>
    <w:sdtContent>
      <w:p w:rsidR="00F42786" w:rsidRDefault="007617AF">
        <w:pPr>
          <w:pStyle w:val="Stopka"/>
          <w:jc w:val="right"/>
        </w:pPr>
        <w:r>
          <w:fldChar w:fldCharType="begin"/>
        </w:r>
        <w:r w:rsidR="00F21558">
          <w:instrText xml:space="preserve"> PAGE   \* MERGEFORMAT </w:instrText>
        </w:r>
        <w:r>
          <w:fldChar w:fldCharType="separate"/>
        </w:r>
        <w:r w:rsidR="002B1C63">
          <w:rPr>
            <w:noProof/>
          </w:rPr>
          <w:t>1</w:t>
        </w:r>
        <w:r>
          <w:fldChar w:fldCharType="end"/>
        </w:r>
      </w:p>
    </w:sdtContent>
  </w:sdt>
  <w:p w:rsidR="00F42786" w:rsidRDefault="002B1C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4" w:rsidRDefault="00943634" w:rsidP="00026348">
      <w:pPr>
        <w:spacing w:after="0" w:line="240" w:lineRule="auto"/>
      </w:pPr>
      <w:r>
        <w:separator/>
      </w:r>
    </w:p>
  </w:footnote>
  <w:footnote w:type="continuationSeparator" w:id="0">
    <w:p w:rsidR="00943634" w:rsidRDefault="00943634" w:rsidP="0002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D78"/>
    <w:multiLevelType w:val="hybridMultilevel"/>
    <w:tmpl w:val="88F0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4296"/>
    <w:multiLevelType w:val="hybridMultilevel"/>
    <w:tmpl w:val="4AD0A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4733"/>
    <w:multiLevelType w:val="hybridMultilevel"/>
    <w:tmpl w:val="D220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6211D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1803"/>
    <w:multiLevelType w:val="hybridMultilevel"/>
    <w:tmpl w:val="A5FE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66E07"/>
    <w:multiLevelType w:val="hybridMultilevel"/>
    <w:tmpl w:val="C38A0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94C14"/>
    <w:multiLevelType w:val="hybridMultilevel"/>
    <w:tmpl w:val="DB2C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58"/>
    <w:rsid w:val="00014404"/>
    <w:rsid w:val="000234D6"/>
    <w:rsid w:val="00026348"/>
    <w:rsid w:val="001B53C7"/>
    <w:rsid w:val="001E3E7E"/>
    <w:rsid w:val="00226BB7"/>
    <w:rsid w:val="00257A2E"/>
    <w:rsid w:val="0027400C"/>
    <w:rsid w:val="002B1C63"/>
    <w:rsid w:val="003B1A4E"/>
    <w:rsid w:val="003D0B83"/>
    <w:rsid w:val="003D6A45"/>
    <w:rsid w:val="004A1354"/>
    <w:rsid w:val="00521831"/>
    <w:rsid w:val="006D687D"/>
    <w:rsid w:val="007161FC"/>
    <w:rsid w:val="007617AF"/>
    <w:rsid w:val="00943012"/>
    <w:rsid w:val="00943634"/>
    <w:rsid w:val="00A9053C"/>
    <w:rsid w:val="00AF5365"/>
    <w:rsid w:val="00B10BF7"/>
    <w:rsid w:val="00B12AEB"/>
    <w:rsid w:val="00B12B15"/>
    <w:rsid w:val="00B93CF0"/>
    <w:rsid w:val="00BC0795"/>
    <w:rsid w:val="00E10355"/>
    <w:rsid w:val="00E122E6"/>
    <w:rsid w:val="00F21558"/>
    <w:rsid w:val="00F722EA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3134A-43DA-456A-AE56-E83B4B9E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215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21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5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21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Anna Ambrożko</cp:lastModifiedBy>
  <cp:revision>4</cp:revision>
  <cp:lastPrinted>2012-01-27T07:43:00Z</cp:lastPrinted>
  <dcterms:created xsi:type="dcterms:W3CDTF">2023-01-16T13:22:00Z</dcterms:created>
  <dcterms:modified xsi:type="dcterms:W3CDTF">2023-01-16T13:40:00Z</dcterms:modified>
</cp:coreProperties>
</file>